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523F" w14:textId="77777777" w:rsidR="00DF3DFA" w:rsidRDefault="00DF3DFA" w:rsidP="00DF3DFA">
      <w:pPr>
        <w:pStyle w:val="Quot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CE252A0" wp14:editId="374504E6">
            <wp:simplePos x="0" y="0"/>
            <wp:positionH relativeFrom="margin">
              <wp:posOffset>1965</wp:posOffset>
            </wp:positionH>
            <wp:positionV relativeFrom="paragraph">
              <wp:posOffset>252</wp:posOffset>
            </wp:positionV>
            <wp:extent cx="303784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401" y="21304"/>
                <wp:lineTo x="21401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A6D">
        <w:rPr>
          <w:rFonts w:ascii="Arial" w:hAnsi="Arial" w:cs="Arial"/>
          <w:b/>
          <w:bCs/>
          <w:sz w:val="24"/>
          <w:szCs w:val="24"/>
        </w:rPr>
        <w:t xml:space="preserve">Key 3 Meeting &amp; </w:t>
      </w:r>
      <w:r w:rsidR="00F26F12">
        <w:rPr>
          <w:rFonts w:ascii="Arial" w:hAnsi="Arial" w:cs="Arial"/>
          <w:b/>
          <w:bCs/>
          <w:sz w:val="24"/>
          <w:szCs w:val="24"/>
        </w:rPr>
        <w:t>Work Plan</w:t>
      </w:r>
    </w:p>
    <w:p w14:paraId="4C144CB0" w14:textId="77777777" w:rsidR="00B67216" w:rsidRDefault="00DF3DFA" w:rsidP="00DF3DFA">
      <w:pPr>
        <w:pStyle w:val="Quot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</w:t>
      </w:r>
      <w:r w:rsidR="00B6721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E25241" w14:textId="35D21FD0" w:rsidR="002D2A6D" w:rsidRPr="00E05538" w:rsidRDefault="00DC06C2" w:rsidP="00DF3DFA">
      <w:pPr>
        <w:pStyle w:val="Quote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Month</w:t>
      </w:r>
      <w:r w:rsidR="00CA676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="007A6D79">
        <w:rPr>
          <w:rFonts w:ascii="Arial" w:hAnsi="Arial" w:cs="Arial"/>
          <w:b/>
          <w:bCs/>
          <w:sz w:val="24"/>
          <w:szCs w:val="24"/>
        </w:rPr>
        <w:t>XX</w:t>
      </w:r>
    </w:p>
    <w:p w14:paraId="4CE25242" w14:textId="77777777" w:rsidR="002D2A6D" w:rsidRPr="00D37B0E" w:rsidRDefault="002D2A6D" w:rsidP="00DF3D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E25243" w14:textId="77777777" w:rsidR="00CA6BBB" w:rsidRDefault="00CA6BBB" w:rsidP="00DF3DFA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44" w14:textId="77777777" w:rsidR="00CA240D" w:rsidRDefault="00F26F12" w:rsidP="00AA4D74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 w:rsidRPr="00D37B0E">
        <w:rPr>
          <w:rFonts w:ascii="Minion-Bold" w:hAnsi="Minion-Bold" w:cs="Minion-Bold"/>
          <w:bCs/>
          <w:sz w:val="20"/>
          <w:szCs w:val="20"/>
        </w:rPr>
        <w:t>1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. Review prior work plans for assignments not completed</w:t>
      </w:r>
      <w:r w:rsidRPr="00D37B0E">
        <w:rPr>
          <w:rFonts w:ascii="Minion-Bold" w:hAnsi="Minion-Bold" w:cs="Minion-Bold"/>
          <w:bCs/>
          <w:sz w:val="20"/>
          <w:szCs w:val="20"/>
        </w:rPr>
        <w:t xml:space="preserve"> </w:t>
      </w:r>
      <w:r w:rsidR="002D2A6D" w:rsidRPr="00D37B0E">
        <w:rPr>
          <w:rFonts w:ascii="Minion-Regular" w:hAnsi="Minion-Regular" w:cs="Minion-Regular"/>
          <w:sz w:val="20"/>
          <w:szCs w:val="20"/>
        </w:rPr>
        <w:t>(Tasks not completed are carried forward.)</w:t>
      </w:r>
    </w:p>
    <w:p w14:paraId="4CE25245" w14:textId="77777777" w:rsidR="00AA4D74" w:rsidRDefault="00AA4D74" w:rsidP="00AA4D7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 xml:space="preserve">Our Successes This Past month - </w:t>
      </w:r>
    </w:p>
    <w:p w14:paraId="4CE25246" w14:textId="77777777" w:rsidR="00AA4D74" w:rsidRDefault="00AA4D74" w:rsidP="00597613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47" w14:textId="5A6AE72A" w:rsidR="00597613" w:rsidRDefault="00597613" w:rsidP="0059761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Minion-Bold" w:hAnsi="Minion-Bold" w:cs="Minion-Bold"/>
          <w:bCs/>
          <w:sz w:val="20"/>
          <w:szCs w:val="20"/>
        </w:rPr>
      </w:pPr>
    </w:p>
    <w:p w14:paraId="52332E5E" w14:textId="77777777" w:rsidR="00807CD7" w:rsidRPr="00D37B0E" w:rsidRDefault="00807CD7" w:rsidP="0059761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Minion-Bold" w:hAnsi="Minion-Bold" w:cs="Minion-Bold"/>
          <w:bCs/>
          <w:sz w:val="20"/>
          <w:szCs w:val="20"/>
        </w:rPr>
      </w:pPr>
    </w:p>
    <w:p w14:paraId="4CE25248" w14:textId="77777777" w:rsidR="00081814" w:rsidRPr="00D37B0E" w:rsidRDefault="00F26F12" w:rsidP="002D2A6D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 w:rsidRPr="00D37B0E">
        <w:rPr>
          <w:rFonts w:ascii="Minion-Bold" w:hAnsi="Minion-Bold" w:cs="Minion-Bold"/>
          <w:bCs/>
          <w:sz w:val="20"/>
          <w:szCs w:val="20"/>
        </w:rPr>
        <w:t>2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. District personnel needs</w:t>
      </w:r>
      <w:r w:rsidR="008F66DF" w:rsidRPr="00D37B0E">
        <w:rPr>
          <w:rFonts w:ascii="Minion-Bold" w:hAnsi="Minion-Bold" w:cs="Minion-Bold"/>
          <w:bCs/>
          <w:sz w:val="20"/>
          <w:szCs w:val="20"/>
        </w:rPr>
        <w:t xml:space="preserve"> </w:t>
      </w:r>
      <w:r w:rsidR="002D2A6D" w:rsidRPr="00D37B0E">
        <w:rPr>
          <w:rFonts w:ascii="Minion-Regular" w:hAnsi="Minion-Regular" w:cs="Minion-Regular"/>
          <w:sz w:val="20"/>
          <w:szCs w:val="20"/>
        </w:rPr>
        <w:t>(Includes vacancies to be filled.)</w:t>
      </w:r>
    </w:p>
    <w:p w14:paraId="4CE25249" w14:textId="77777777" w:rsidR="00E44268" w:rsidRPr="00D37B0E" w:rsidRDefault="00E44268" w:rsidP="00E44268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980"/>
        <w:gridCol w:w="1707"/>
        <w:gridCol w:w="6093"/>
      </w:tblGrid>
      <w:tr w:rsidR="00A13F37" w14:paraId="4CE2524D" w14:textId="77777777" w:rsidTr="00DC0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4A" w14:textId="77777777" w:rsidR="00A13F37" w:rsidRDefault="00A13F37" w:rsidP="00CA240D">
            <w:pPr>
              <w:autoSpaceDE w:val="0"/>
              <w:autoSpaceDN w:val="0"/>
              <w:adjustRightInd w:val="0"/>
              <w:jc w:val="center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Position Needing filled</w:t>
            </w:r>
          </w:p>
        </w:tc>
        <w:tc>
          <w:tcPr>
            <w:tcW w:w="1710" w:type="dxa"/>
          </w:tcPr>
          <w:p w14:paraId="4CE2524B" w14:textId="77777777" w:rsidR="00A13F37" w:rsidRDefault="00A13F37" w:rsidP="00CA240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Prospect #1</w:t>
            </w:r>
          </w:p>
        </w:tc>
        <w:tc>
          <w:tcPr>
            <w:tcW w:w="6120" w:type="dxa"/>
          </w:tcPr>
          <w:p w14:paraId="4CE2524C" w14:textId="77777777" w:rsidR="00A13F37" w:rsidRDefault="00A13F37" w:rsidP="00CA240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Action Plan (who does what by when)</w:t>
            </w:r>
          </w:p>
        </w:tc>
      </w:tr>
      <w:tr w:rsidR="00A13F37" w14:paraId="4CE25251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4E" w14:textId="38AD3ED0" w:rsidR="00A13F37" w:rsidRDefault="007A6D79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Popcorn Kernel</w:t>
            </w:r>
          </w:p>
        </w:tc>
        <w:tc>
          <w:tcPr>
            <w:tcW w:w="1710" w:type="dxa"/>
          </w:tcPr>
          <w:p w14:paraId="4CE2524F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50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55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52" w14:textId="5CB1B9D3" w:rsidR="00A13F37" w:rsidRDefault="007A6D79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 xml:space="preserve">Membership Committee </w:t>
            </w:r>
          </w:p>
        </w:tc>
        <w:tc>
          <w:tcPr>
            <w:tcW w:w="1710" w:type="dxa"/>
          </w:tcPr>
          <w:p w14:paraId="4CE25253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54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59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56" w14:textId="63B390EA" w:rsidR="00A13F37" w:rsidRDefault="007A6D79" w:rsidP="00204E3C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 xml:space="preserve">Family </w:t>
            </w:r>
            <w:r w:rsidR="00D12648">
              <w:rPr>
                <w:rFonts w:ascii="Minion-Regular" w:hAnsi="Minion-Regular" w:cs="Minion-Regular"/>
                <w:sz w:val="20"/>
                <w:szCs w:val="20"/>
              </w:rPr>
              <w:t>ICL</w:t>
            </w:r>
            <w:r>
              <w:rPr>
                <w:rFonts w:ascii="Minion-Regular" w:hAnsi="Minion-Regular" w:cs="Minion-Regular"/>
                <w:sz w:val="20"/>
                <w:szCs w:val="20"/>
              </w:rPr>
              <w:t xml:space="preserve"> Chair</w:t>
            </w:r>
          </w:p>
        </w:tc>
        <w:tc>
          <w:tcPr>
            <w:tcW w:w="1710" w:type="dxa"/>
          </w:tcPr>
          <w:p w14:paraId="4CE25257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58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5D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5A" w14:textId="4DD5D382" w:rsidR="00004869" w:rsidRDefault="00D12648" w:rsidP="00204E3C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 xml:space="preserve">Marketing </w:t>
            </w:r>
            <w:r w:rsidR="00004869">
              <w:rPr>
                <w:rFonts w:ascii="Minion-Regular" w:hAnsi="Minion-Regular" w:cs="Minion-Regular"/>
                <w:sz w:val="20"/>
                <w:szCs w:val="20"/>
              </w:rPr>
              <w:t>Chair</w:t>
            </w:r>
          </w:p>
        </w:tc>
        <w:tc>
          <w:tcPr>
            <w:tcW w:w="1710" w:type="dxa"/>
          </w:tcPr>
          <w:p w14:paraId="4CE2525B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5C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61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5E" w14:textId="79967DE9" w:rsidR="00A13F37" w:rsidRDefault="007A6D79" w:rsidP="006E24A6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  <w:r>
              <w:rPr>
                <w:rFonts w:ascii="Minion-Regular" w:hAnsi="Minion-Regular" w:cs="Minion-Regular"/>
                <w:sz w:val="20"/>
                <w:szCs w:val="20"/>
              </w:rPr>
              <w:t>Unit Commissioner - Troops</w:t>
            </w:r>
          </w:p>
        </w:tc>
        <w:tc>
          <w:tcPr>
            <w:tcW w:w="1710" w:type="dxa"/>
          </w:tcPr>
          <w:p w14:paraId="4CE2525F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60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65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62" w14:textId="2A2DC2F3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63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64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69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66" w14:textId="0344F1F9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67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68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6D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6A" w14:textId="1D694C35" w:rsidR="00A13F37" w:rsidRPr="00004869" w:rsidRDefault="00A13F37" w:rsidP="00DC06C2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cap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6B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6C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71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6E" w14:textId="6B9D4AC5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6F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70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75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72" w14:textId="3673E4CD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73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74" w14:textId="77777777" w:rsidR="00A13F37" w:rsidRDefault="00A13F37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A13F37" w14:paraId="4CE25279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76" w14:textId="19150AC8" w:rsidR="00A13F37" w:rsidRDefault="00A13F37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77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78" w14:textId="77777777" w:rsidR="00A13F37" w:rsidRDefault="00A13F37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004869" w14:paraId="4CE2527D" w14:textId="77777777" w:rsidTr="00DC06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7A" w14:textId="574B6B0E" w:rsidR="00004869" w:rsidRDefault="00004869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7B" w14:textId="77777777" w:rsidR="00004869" w:rsidRDefault="00004869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7C" w14:textId="77777777" w:rsidR="00004869" w:rsidRDefault="00004869" w:rsidP="00E44268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  <w:tr w:rsidR="00004869" w14:paraId="4CE25281" w14:textId="77777777" w:rsidTr="00DC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4CE2527E" w14:textId="77777777" w:rsidR="00004869" w:rsidRDefault="00004869" w:rsidP="002A22CD">
            <w:pPr>
              <w:autoSpaceDE w:val="0"/>
              <w:autoSpaceDN w:val="0"/>
              <w:adjustRightInd w:val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E2527F" w14:textId="77777777" w:rsidR="00004869" w:rsidRDefault="00004869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CE25280" w14:textId="77777777" w:rsidR="00004869" w:rsidRDefault="00004869" w:rsidP="00E4426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nion-Regular" w:hAnsi="Minion-Regular" w:cs="Minion-Regular"/>
                <w:sz w:val="20"/>
                <w:szCs w:val="20"/>
              </w:rPr>
            </w:pPr>
          </w:p>
        </w:tc>
      </w:tr>
    </w:tbl>
    <w:p w14:paraId="4CE25282" w14:textId="77777777" w:rsidR="00E44268" w:rsidRPr="00D37B0E" w:rsidRDefault="00E44268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 w:rsidRPr="00D37B0E">
        <w:rPr>
          <w:rFonts w:ascii="Minion-Bold" w:hAnsi="Minion-Bold" w:cs="Minion-Bold"/>
          <w:bCs/>
          <w:sz w:val="20"/>
          <w:szCs w:val="20"/>
        </w:rPr>
        <w:tab/>
      </w:r>
    </w:p>
    <w:p w14:paraId="4CE25283" w14:textId="3A608E70" w:rsidR="008F66DF" w:rsidRDefault="00F26F12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 w:rsidRPr="00D37B0E">
        <w:rPr>
          <w:rFonts w:ascii="Minion-Bold" w:hAnsi="Minion-Bold" w:cs="Minion-Bold"/>
          <w:bCs/>
          <w:sz w:val="20"/>
          <w:szCs w:val="20"/>
        </w:rPr>
        <w:t>3</w:t>
      </w:r>
      <w:r w:rsidR="003500E9">
        <w:rPr>
          <w:rFonts w:ascii="Minion-Bold" w:hAnsi="Minion-Bold" w:cs="Minion-Bold"/>
          <w:bCs/>
          <w:sz w:val="20"/>
          <w:szCs w:val="20"/>
        </w:rPr>
        <w:t>. Review of D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istrict</w:t>
      </w:r>
      <w:r w:rsidR="00460405">
        <w:rPr>
          <w:rFonts w:ascii="Minion-Bold" w:hAnsi="Minion-Bold" w:cs="Minion-Bold"/>
          <w:bCs/>
          <w:sz w:val="20"/>
          <w:szCs w:val="20"/>
        </w:rPr>
        <w:t xml:space="preserve"> Committee Work Plans</w:t>
      </w:r>
      <w:r w:rsidR="003500E9">
        <w:rPr>
          <w:rFonts w:ascii="Minion-Bold" w:hAnsi="Minion-Bold" w:cs="Minion-Bold"/>
          <w:bCs/>
          <w:sz w:val="20"/>
          <w:szCs w:val="20"/>
        </w:rPr>
        <w:t xml:space="preserve"> – </w:t>
      </w:r>
      <w:r w:rsidR="00597613">
        <w:rPr>
          <w:rFonts w:ascii="Minion-Bold" w:hAnsi="Minion-Bold" w:cs="Minion-Bold"/>
          <w:bCs/>
          <w:sz w:val="20"/>
          <w:szCs w:val="20"/>
        </w:rPr>
        <w:t>(</w:t>
      </w:r>
      <w:r w:rsidR="003500E9" w:rsidRPr="00DC06C2">
        <w:rPr>
          <w:rFonts w:ascii="Minion-Bold" w:hAnsi="Minion-Bold" w:cs="Minion-Bold"/>
          <w:bCs/>
          <w:i/>
          <w:sz w:val="20"/>
          <w:szCs w:val="20"/>
        </w:rPr>
        <w:t xml:space="preserve">See </w:t>
      </w:r>
      <w:r w:rsidR="00597613" w:rsidRPr="00DC06C2">
        <w:rPr>
          <w:rFonts w:ascii="Minion-Bold" w:hAnsi="Minion-Bold" w:cs="Minion-Bold"/>
          <w:bCs/>
          <w:i/>
          <w:sz w:val="20"/>
          <w:szCs w:val="20"/>
        </w:rPr>
        <w:t xml:space="preserve">attached </w:t>
      </w:r>
      <w:r w:rsidR="003500E9" w:rsidRPr="00DC06C2">
        <w:rPr>
          <w:rFonts w:ascii="Minion-Bold" w:hAnsi="Minion-Bold" w:cs="Minion-Bold"/>
          <w:bCs/>
          <w:i/>
          <w:sz w:val="20"/>
          <w:szCs w:val="20"/>
        </w:rPr>
        <w:t>Committee Meeting Work plans for month</w:t>
      </w:r>
      <w:r w:rsidR="00597613">
        <w:rPr>
          <w:rFonts w:ascii="Minion-Bold" w:hAnsi="Minion-Bold" w:cs="Minion-Bold"/>
          <w:bCs/>
          <w:sz w:val="20"/>
          <w:szCs w:val="20"/>
        </w:rPr>
        <w:t>)</w:t>
      </w:r>
    </w:p>
    <w:p w14:paraId="7DDA98C9" w14:textId="5F8F9B6D" w:rsidR="00807CD7" w:rsidRDefault="00807CD7" w:rsidP="00557E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Review of Work Plan to ensure all key action items are included.</w:t>
      </w:r>
    </w:p>
    <w:p w14:paraId="4CE25284" w14:textId="5628FF65" w:rsidR="003500E9" w:rsidRPr="00557E98" w:rsidRDefault="006E1974" w:rsidP="00557E9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Items of importance:</w:t>
      </w:r>
    </w:p>
    <w:p w14:paraId="4CE25287" w14:textId="686E34E3" w:rsidR="005A0664" w:rsidRDefault="00D12648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ICL Unit Presentations</w:t>
      </w:r>
    </w:p>
    <w:p w14:paraId="4CE25288" w14:textId="2EE02282" w:rsidR="005A0664" w:rsidRDefault="00D12648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Camporee</w:t>
      </w:r>
    </w:p>
    <w:p w14:paraId="2EC77FDA" w14:textId="6BB76775" w:rsidR="00DC06C2" w:rsidRDefault="00DC06C2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Etc.</w:t>
      </w:r>
    </w:p>
    <w:p w14:paraId="4CE2528B" w14:textId="77777777" w:rsidR="00CA6BBB" w:rsidRDefault="00CA6BBB" w:rsidP="004E644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</w:p>
    <w:p w14:paraId="4CE2528C" w14:textId="632320B8" w:rsidR="006E1974" w:rsidRDefault="003500E9" w:rsidP="006E1974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 xml:space="preserve">4. Review of Commissioner Staff Work Plans – </w:t>
      </w:r>
      <w:r w:rsidR="00597613">
        <w:rPr>
          <w:rFonts w:ascii="Minion-Regular" w:hAnsi="Minion-Regular" w:cs="Minion-Regular"/>
          <w:sz w:val="20"/>
          <w:szCs w:val="20"/>
        </w:rPr>
        <w:t>(</w:t>
      </w:r>
      <w:r w:rsidRPr="00DC06C2">
        <w:rPr>
          <w:rFonts w:ascii="Minion-Regular" w:hAnsi="Minion-Regular" w:cs="Minion-Regular"/>
          <w:i/>
          <w:sz w:val="20"/>
          <w:szCs w:val="20"/>
        </w:rPr>
        <w:t xml:space="preserve">See </w:t>
      </w:r>
      <w:r w:rsidR="00F04DC5" w:rsidRPr="00DC06C2">
        <w:rPr>
          <w:rFonts w:ascii="Minion-Regular" w:hAnsi="Minion-Regular" w:cs="Minion-Regular"/>
          <w:i/>
          <w:sz w:val="20"/>
          <w:szCs w:val="20"/>
        </w:rPr>
        <w:t xml:space="preserve">attached </w:t>
      </w:r>
      <w:r w:rsidRPr="00DC06C2">
        <w:rPr>
          <w:rFonts w:ascii="Minion-Regular" w:hAnsi="Minion-Regular" w:cs="Minion-Regular"/>
          <w:i/>
          <w:sz w:val="20"/>
          <w:szCs w:val="20"/>
        </w:rPr>
        <w:t>Commissioner Meeting Work plans for month</w:t>
      </w:r>
      <w:r w:rsidR="00597613">
        <w:rPr>
          <w:rFonts w:ascii="Minion-Regular" w:hAnsi="Minion-Regular" w:cs="Minion-Regular"/>
          <w:sz w:val="20"/>
          <w:szCs w:val="20"/>
        </w:rPr>
        <w:t>)</w:t>
      </w:r>
    </w:p>
    <w:p w14:paraId="7D628F07" w14:textId="77CF76EF" w:rsidR="00807CD7" w:rsidRDefault="00807CD7" w:rsidP="006E197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 xml:space="preserve">Review of Work Plan to ensure all key action items are included. </w:t>
      </w:r>
    </w:p>
    <w:p w14:paraId="4CE2528D" w14:textId="234A887B" w:rsidR="006E1974" w:rsidRDefault="006E1974" w:rsidP="006E197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Items of Importance:</w:t>
      </w:r>
    </w:p>
    <w:p w14:paraId="4CE2528E" w14:textId="158419C3" w:rsidR="00CA6BBB" w:rsidRDefault="00D12648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Commissioner Reports</w:t>
      </w:r>
    </w:p>
    <w:p w14:paraId="4CE2528F" w14:textId="0BF78575" w:rsidR="005A0664" w:rsidRDefault="00D12648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Unit Renewal</w:t>
      </w:r>
    </w:p>
    <w:p w14:paraId="1CB895C7" w14:textId="5C26DA33" w:rsidR="00DC06C2" w:rsidRDefault="00DC06C2" w:rsidP="0059761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Etc.</w:t>
      </w:r>
    </w:p>
    <w:p w14:paraId="4CE25290" w14:textId="3932CA28" w:rsidR="00F26F12" w:rsidRDefault="003500E9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ab/>
      </w:r>
    </w:p>
    <w:p w14:paraId="6C823652" w14:textId="77777777" w:rsidR="00807CD7" w:rsidRPr="00D37B0E" w:rsidRDefault="00807CD7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91" w14:textId="5BEB1F6F" w:rsidR="002D2A6D" w:rsidRPr="00D37B0E" w:rsidRDefault="00CA240D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 xml:space="preserve">5. </w:t>
      </w:r>
      <w:r w:rsidR="00DC06C2">
        <w:rPr>
          <w:rFonts w:ascii="Minion-Bold" w:hAnsi="Minion-Bold" w:cs="Minion-Bold"/>
          <w:bCs/>
          <w:sz w:val="20"/>
          <w:szCs w:val="20"/>
        </w:rPr>
        <w:t xml:space="preserve">Next </w:t>
      </w:r>
      <w:r>
        <w:rPr>
          <w:rFonts w:ascii="Minion-Bold" w:hAnsi="Minion-Bold" w:cs="Minion-Bold"/>
          <w:bCs/>
          <w:sz w:val="20"/>
          <w:szCs w:val="20"/>
        </w:rPr>
        <w:t>District M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eeting</w:t>
      </w:r>
      <w:r w:rsidR="00DC06C2">
        <w:rPr>
          <w:rFonts w:ascii="Minion-Bold" w:hAnsi="Minion-Bold" w:cs="Minion-Bold"/>
          <w:bCs/>
          <w:sz w:val="20"/>
          <w:szCs w:val="20"/>
        </w:rPr>
        <w:t>s:</w:t>
      </w:r>
    </w:p>
    <w:p w14:paraId="4CE25292" w14:textId="548C03AA" w:rsidR="003500E9" w:rsidRPr="00D37B0E" w:rsidRDefault="00DC06C2" w:rsidP="002C4D0E">
      <w:pPr>
        <w:autoSpaceDE w:val="0"/>
        <w:autoSpaceDN w:val="0"/>
        <w:adjustRightInd w:val="0"/>
        <w:spacing w:after="0" w:line="240" w:lineRule="auto"/>
        <w:ind w:firstLine="720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Key 3 Meeting</w:t>
      </w:r>
      <w:r w:rsidR="00597613">
        <w:rPr>
          <w:rFonts w:ascii="Minion-Bold" w:hAnsi="Minion-Bold" w:cs="Minion-Bold"/>
          <w:bCs/>
          <w:sz w:val="20"/>
          <w:szCs w:val="20"/>
        </w:rPr>
        <w:tab/>
      </w:r>
      <w:r>
        <w:rPr>
          <w:rFonts w:ascii="Minion-Bold" w:hAnsi="Minion-Bold" w:cs="Minion-Bold"/>
          <w:bCs/>
          <w:sz w:val="20"/>
          <w:szCs w:val="20"/>
        </w:rPr>
        <w:tab/>
      </w:r>
      <w:r>
        <w:rPr>
          <w:rFonts w:ascii="Minion-Bold" w:hAnsi="Minion-Bold" w:cs="Minion-Bold"/>
          <w:bCs/>
          <w:sz w:val="20"/>
          <w:szCs w:val="20"/>
        </w:rPr>
        <w:tab/>
      </w:r>
      <w:r w:rsidR="00597613">
        <w:rPr>
          <w:rFonts w:ascii="Minion-Bold" w:hAnsi="Minion-Bold" w:cs="Minion-Bold"/>
          <w:bCs/>
          <w:sz w:val="20"/>
          <w:szCs w:val="20"/>
        </w:rPr>
        <w:tab/>
        <w:t>Date &amp; Time</w:t>
      </w:r>
      <w:r w:rsidR="00CA6765">
        <w:rPr>
          <w:rFonts w:ascii="Minion-Bold" w:hAnsi="Minion-Bold" w:cs="Minion-Bold"/>
          <w:bCs/>
          <w:sz w:val="20"/>
          <w:szCs w:val="20"/>
        </w:rPr>
        <w:t>:</w:t>
      </w:r>
      <w:r>
        <w:rPr>
          <w:rFonts w:ascii="Minion-Bold" w:hAnsi="Minion-Bold" w:cs="Minion-Bold"/>
          <w:bCs/>
          <w:sz w:val="20"/>
          <w:szCs w:val="20"/>
        </w:rPr>
        <w:t xml:space="preserve"> </w:t>
      </w:r>
    </w:p>
    <w:p w14:paraId="4CE25293" w14:textId="39E1536C" w:rsidR="008E150C" w:rsidRPr="002C4D0E" w:rsidRDefault="005E5910" w:rsidP="002C4D0E">
      <w:pPr>
        <w:autoSpaceDE w:val="0"/>
        <w:autoSpaceDN w:val="0"/>
        <w:adjustRightInd w:val="0"/>
        <w:spacing w:after="0" w:line="240" w:lineRule="auto"/>
        <w:ind w:firstLine="720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District Committee M</w:t>
      </w:r>
      <w:r w:rsidR="00BB22BB" w:rsidRPr="00D37B0E">
        <w:rPr>
          <w:rFonts w:ascii="Minion-Bold" w:hAnsi="Minion-Bold" w:cs="Minion-Bold"/>
          <w:bCs/>
          <w:sz w:val="20"/>
          <w:szCs w:val="20"/>
        </w:rPr>
        <w:t>eeting</w:t>
      </w:r>
      <w:r w:rsidR="00597613">
        <w:rPr>
          <w:rFonts w:ascii="Minion-Bold" w:hAnsi="Minion-Bold" w:cs="Minion-Bold"/>
          <w:bCs/>
          <w:sz w:val="20"/>
          <w:szCs w:val="20"/>
        </w:rPr>
        <w:tab/>
      </w:r>
      <w:r w:rsidR="008E150C">
        <w:rPr>
          <w:rFonts w:ascii="Minion-Bold" w:hAnsi="Minion-Bold" w:cs="Minion-Bold"/>
          <w:bCs/>
          <w:sz w:val="20"/>
          <w:szCs w:val="20"/>
        </w:rPr>
        <w:tab/>
      </w:r>
      <w:r w:rsidR="00597613">
        <w:rPr>
          <w:rFonts w:ascii="Minion-Bold" w:hAnsi="Minion-Bold" w:cs="Minion-Bold"/>
          <w:bCs/>
          <w:sz w:val="20"/>
          <w:szCs w:val="20"/>
        </w:rPr>
        <w:t>Date &amp; Time</w:t>
      </w:r>
      <w:r w:rsidR="00CA6765">
        <w:rPr>
          <w:rFonts w:ascii="Minion-Bold" w:hAnsi="Minion-Bold" w:cs="Minion-Bold"/>
          <w:bCs/>
          <w:sz w:val="20"/>
          <w:szCs w:val="20"/>
        </w:rPr>
        <w:t xml:space="preserve">: </w:t>
      </w:r>
      <w:r w:rsidR="002C4D0E">
        <w:rPr>
          <w:rFonts w:ascii="Minion-Bold" w:hAnsi="Minion-Bold" w:cs="Minion-Bold"/>
          <w:bCs/>
          <w:sz w:val="20"/>
          <w:szCs w:val="20"/>
        </w:rPr>
        <w:tab/>
      </w:r>
    </w:p>
    <w:p w14:paraId="4CE25294" w14:textId="10752311" w:rsidR="00002F9B" w:rsidRDefault="005E5910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ab/>
      </w:r>
      <w:r w:rsidR="007B7ACC">
        <w:rPr>
          <w:rFonts w:ascii="Minion-Bold" w:hAnsi="Minion-Bold" w:cs="Minion-Bold"/>
          <w:bCs/>
          <w:sz w:val="20"/>
          <w:szCs w:val="20"/>
        </w:rPr>
        <w:t>District Commissioner Meetings</w:t>
      </w:r>
      <w:r w:rsidR="00D12648">
        <w:rPr>
          <w:rFonts w:ascii="Minion-Bold" w:hAnsi="Minion-Bold" w:cs="Minion-Bold"/>
          <w:bCs/>
          <w:sz w:val="20"/>
          <w:szCs w:val="20"/>
        </w:rPr>
        <w:tab/>
      </w:r>
      <w:r w:rsidR="002C4D0E">
        <w:rPr>
          <w:rFonts w:ascii="Minion-Bold" w:hAnsi="Minion-Bold" w:cs="Minion-Bold"/>
          <w:bCs/>
          <w:sz w:val="20"/>
          <w:szCs w:val="20"/>
        </w:rPr>
        <w:tab/>
      </w:r>
      <w:r w:rsidR="00597613">
        <w:rPr>
          <w:rFonts w:ascii="Minion-Bold" w:hAnsi="Minion-Bold" w:cs="Minion-Bold"/>
          <w:bCs/>
          <w:sz w:val="20"/>
          <w:szCs w:val="20"/>
        </w:rPr>
        <w:t>Date &amp; Time</w:t>
      </w:r>
      <w:r w:rsidR="00CA6765">
        <w:rPr>
          <w:rFonts w:ascii="Minion-Bold" w:hAnsi="Minion-Bold" w:cs="Minion-Bold"/>
          <w:bCs/>
          <w:sz w:val="20"/>
          <w:szCs w:val="20"/>
        </w:rPr>
        <w:t>:</w:t>
      </w:r>
      <w:r w:rsidR="00002F9B">
        <w:rPr>
          <w:rFonts w:ascii="Minion-Bold" w:hAnsi="Minion-Bold" w:cs="Minion-Bold"/>
          <w:bCs/>
          <w:sz w:val="20"/>
          <w:szCs w:val="20"/>
        </w:rPr>
        <w:t xml:space="preserve"> </w:t>
      </w:r>
      <w:r w:rsidR="00CA6765">
        <w:rPr>
          <w:rFonts w:ascii="Minion-Bold" w:hAnsi="Minion-Bold" w:cs="Minion-Bold"/>
          <w:bCs/>
          <w:sz w:val="20"/>
          <w:szCs w:val="20"/>
        </w:rPr>
        <w:t xml:space="preserve"> </w:t>
      </w:r>
    </w:p>
    <w:p w14:paraId="4CE25295" w14:textId="6D12A848" w:rsidR="005E5910" w:rsidRDefault="00CA74C5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ab/>
      </w:r>
    </w:p>
    <w:p w14:paraId="7FCEBCED" w14:textId="77777777" w:rsidR="00807CD7" w:rsidRPr="00D37B0E" w:rsidRDefault="00807CD7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96" w14:textId="44DE9A92" w:rsidR="00E05538" w:rsidRDefault="00CA240D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6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 xml:space="preserve">. </w:t>
      </w:r>
      <w:r w:rsidR="00D12648">
        <w:rPr>
          <w:rFonts w:ascii="Minion-Bold" w:hAnsi="Minion-Bold" w:cs="Minion-Bold"/>
          <w:bCs/>
          <w:sz w:val="20"/>
          <w:szCs w:val="20"/>
        </w:rPr>
        <w:t xml:space="preserve">Key Council Items to be aware of: </w:t>
      </w:r>
    </w:p>
    <w:p w14:paraId="4CE2529C" w14:textId="234C0ABF" w:rsidR="00CA6765" w:rsidRPr="00DC06C2" w:rsidRDefault="00DC06C2" w:rsidP="00DC06C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Camp Improvem</w:t>
      </w:r>
      <w:r w:rsidR="00D12648">
        <w:rPr>
          <w:rFonts w:ascii="Minion-Bold" w:hAnsi="Minion-Bold" w:cs="Minion-Bold"/>
          <w:bCs/>
          <w:sz w:val="20"/>
          <w:szCs w:val="20"/>
        </w:rPr>
        <w:t>ent X</w:t>
      </w:r>
    </w:p>
    <w:p w14:paraId="4CE2529D" w14:textId="7D1D5D24" w:rsidR="007B7ACC" w:rsidRDefault="007B7ACC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6A8B3998" w14:textId="77777777" w:rsidR="00DC06C2" w:rsidRDefault="00DC06C2" w:rsidP="002D2A6D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p w14:paraId="4CE2529E" w14:textId="77777777" w:rsidR="002C4D0E" w:rsidRDefault="00CA240D" w:rsidP="002C4D0E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  <w:r>
        <w:rPr>
          <w:rFonts w:ascii="Minion-Bold" w:hAnsi="Minion-Bold" w:cs="Minion-Bold"/>
          <w:bCs/>
          <w:sz w:val="20"/>
          <w:szCs w:val="20"/>
        </w:rPr>
        <w:t>7</w:t>
      </w:r>
      <w:r w:rsidR="002D2A6D" w:rsidRPr="00D37B0E">
        <w:rPr>
          <w:rFonts w:ascii="Minion-Bold" w:hAnsi="Minion-Bold" w:cs="Minion-Bold"/>
          <w:bCs/>
          <w:sz w:val="20"/>
          <w:szCs w:val="20"/>
        </w:rPr>
        <w:t>. Other items</w:t>
      </w:r>
      <w:r w:rsidR="006E1974">
        <w:rPr>
          <w:rFonts w:ascii="Minion-Bold" w:hAnsi="Minion-Bold" w:cs="Minion-Bold"/>
          <w:bCs/>
          <w:sz w:val="20"/>
          <w:szCs w:val="20"/>
        </w:rPr>
        <w:t>:</w:t>
      </w:r>
    </w:p>
    <w:p w14:paraId="4CE2529F" w14:textId="77777777" w:rsidR="00D81FDD" w:rsidRPr="009943A9" w:rsidRDefault="00D81FDD" w:rsidP="009943A9">
      <w:pPr>
        <w:autoSpaceDE w:val="0"/>
        <w:autoSpaceDN w:val="0"/>
        <w:adjustRightInd w:val="0"/>
        <w:spacing w:after="0" w:line="240" w:lineRule="auto"/>
        <w:rPr>
          <w:rFonts w:ascii="Minion-Bold" w:hAnsi="Minion-Bold" w:cs="Minion-Bold"/>
          <w:bCs/>
          <w:sz w:val="20"/>
          <w:szCs w:val="20"/>
        </w:rPr>
      </w:pPr>
    </w:p>
    <w:sectPr w:rsidR="00D81FDD" w:rsidRPr="009943A9" w:rsidSect="00F26F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DC7"/>
    <w:multiLevelType w:val="hybridMultilevel"/>
    <w:tmpl w:val="DF0EC5A4"/>
    <w:lvl w:ilvl="0" w:tplc="236066DE">
      <w:start w:val="1"/>
      <w:numFmt w:val="bullet"/>
      <w:lvlText w:val="-"/>
      <w:lvlJc w:val="left"/>
      <w:pPr>
        <w:ind w:left="1800" w:hanging="360"/>
      </w:pPr>
      <w:rPr>
        <w:rFonts w:ascii="Minion-Bold" w:eastAsiaTheme="minorHAnsi" w:hAnsi="Minion-Bold" w:cs="Minion-Bold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354365"/>
    <w:multiLevelType w:val="hybridMultilevel"/>
    <w:tmpl w:val="4DD8CE62"/>
    <w:lvl w:ilvl="0" w:tplc="D4F204CC">
      <w:start w:val="2"/>
      <w:numFmt w:val="bullet"/>
      <w:lvlText w:val="–"/>
      <w:lvlJc w:val="left"/>
      <w:pPr>
        <w:ind w:left="111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04891969"/>
    <w:multiLevelType w:val="hybridMultilevel"/>
    <w:tmpl w:val="1F52E4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97224E"/>
    <w:multiLevelType w:val="hybridMultilevel"/>
    <w:tmpl w:val="9152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1486F"/>
    <w:multiLevelType w:val="hybridMultilevel"/>
    <w:tmpl w:val="8D2C3B1A"/>
    <w:lvl w:ilvl="0" w:tplc="33F0C88E">
      <w:start w:val="2"/>
      <w:numFmt w:val="bullet"/>
      <w:lvlText w:val="-"/>
      <w:lvlJc w:val="left"/>
      <w:pPr>
        <w:ind w:left="180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D753C6"/>
    <w:multiLevelType w:val="hybridMultilevel"/>
    <w:tmpl w:val="8EC0E72C"/>
    <w:lvl w:ilvl="0" w:tplc="D3005894">
      <w:start w:val="1"/>
      <w:numFmt w:val="bullet"/>
      <w:lvlText w:val="-"/>
      <w:lvlJc w:val="left"/>
      <w:pPr>
        <w:ind w:left="1830" w:hanging="360"/>
      </w:pPr>
      <w:rPr>
        <w:rFonts w:ascii="Minion-Bold" w:eastAsiaTheme="minorHAnsi" w:hAnsi="Minion-Bold" w:cs="Minion-Bold" w:hint="default"/>
      </w:rPr>
    </w:lvl>
    <w:lvl w:ilvl="1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0EC42B31"/>
    <w:multiLevelType w:val="hybridMultilevel"/>
    <w:tmpl w:val="8FDC59A0"/>
    <w:lvl w:ilvl="0" w:tplc="B4BAD02A">
      <w:start w:val="5"/>
      <w:numFmt w:val="bullet"/>
      <w:lvlText w:val="-"/>
      <w:lvlJc w:val="left"/>
      <w:pPr>
        <w:ind w:left="1800" w:hanging="360"/>
      </w:pPr>
      <w:rPr>
        <w:rFonts w:ascii="Minion-Regular" w:eastAsiaTheme="minorHAnsi" w:hAnsi="Minion-Regular" w:cs="Minion-Regular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616661"/>
    <w:multiLevelType w:val="hybridMultilevel"/>
    <w:tmpl w:val="2A1CE9AC"/>
    <w:lvl w:ilvl="0" w:tplc="47CCE9AC">
      <w:start w:val="4"/>
      <w:numFmt w:val="bullet"/>
      <w:lvlText w:val="-"/>
      <w:lvlJc w:val="left"/>
      <w:pPr>
        <w:ind w:left="1080" w:hanging="360"/>
      </w:pPr>
      <w:rPr>
        <w:rFonts w:ascii="Minion-Bold" w:eastAsiaTheme="minorHAnsi" w:hAnsi="Minion-Bold" w:cs="Minion-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F75C1"/>
    <w:multiLevelType w:val="hybridMultilevel"/>
    <w:tmpl w:val="C3226D8E"/>
    <w:lvl w:ilvl="0" w:tplc="6ABC41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A6FA3"/>
    <w:multiLevelType w:val="hybridMultilevel"/>
    <w:tmpl w:val="1F8C96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D5EDD"/>
    <w:multiLevelType w:val="hybridMultilevel"/>
    <w:tmpl w:val="34FAEC44"/>
    <w:lvl w:ilvl="0" w:tplc="3EB4E628">
      <w:start w:val="2"/>
      <w:numFmt w:val="bullet"/>
      <w:lvlText w:val="-"/>
      <w:lvlJc w:val="left"/>
      <w:pPr>
        <w:ind w:left="1080" w:hanging="360"/>
      </w:pPr>
      <w:rPr>
        <w:rFonts w:ascii="Minion-Regular" w:eastAsiaTheme="minorHAnsi" w:hAnsi="Minion-Regular" w:cs="Minion-Regula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327B0C"/>
    <w:multiLevelType w:val="hybridMultilevel"/>
    <w:tmpl w:val="4074F1D0"/>
    <w:lvl w:ilvl="0" w:tplc="6ABC41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6431AE"/>
    <w:multiLevelType w:val="hybridMultilevel"/>
    <w:tmpl w:val="4D9C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74CD5"/>
    <w:multiLevelType w:val="hybridMultilevel"/>
    <w:tmpl w:val="0E5E7CAA"/>
    <w:lvl w:ilvl="0" w:tplc="8A765B90">
      <w:start w:val="2"/>
      <w:numFmt w:val="bullet"/>
      <w:lvlText w:val="-"/>
      <w:lvlJc w:val="left"/>
      <w:pPr>
        <w:ind w:left="108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5555EE"/>
    <w:multiLevelType w:val="hybridMultilevel"/>
    <w:tmpl w:val="93021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28716B"/>
    <w:multiLevelType w:val="hybridMultilevel"/>
    <w:tmpl w:val="DC32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82E79"/>
    <w:multiLevelType w:val="hybridMultilevel"/>
    <w:tmpl w:val="FD845B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4B6E39"/>
    <w:multiLevelType w:val="hybridMultilevel"/>
    <w:tmpl w:val="C8EA6888"/>
    <w:lvl w:ilvl="0" w:tplc="54861EE6">
      <w:start w:val="2"/>
      <w:numFmt w:val="bullet"/>
      <w:lvlText w:val="-"/>
      <w:lvlJc w:val="left"/>
      <w:pPr>
        <w:ind w:left="1800" w:hanging="360"/>
      </w:pPr>
      <w:rPr>
        <w:rFonts w:ascii="Minion-Regular" w:eastAsiaTheme="minorHAnsi" w:hAnsi="Minion-Regular" w:cs="Minion-Regular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FF6652"/>
    <w:multiLevelType w:val="hybridMultilevel"/>
    <w:tmpl w:val="29760B1E"/>
    <w:lvl w:ilvl="0" w:tplc="EA58C368">
      <w:start w:val="2"/>
      <w:numFmt w:val="bullet"/>
      <w:lvlText w:val="–"/>
      <w:lvlJc w:val="left"/>
      <w:pPr>
        <w:ind w:left="183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9" w15:restartNumberingAfterBreak="0">
    <w:nsid w:val="5FDF365D"/>
    <w:multiLevelType w:val="hybridMultilevel"/>
    <w:tmpl w:val="A592704C"/>
    <w:lvl w:ilvl="0" w:tplc="B4BAD02A">
      <w:start w:val="5"/>
      <w:numFmt w:val="bullet"/>
      <w:lvlText w:val="-"/>
      <w:lvlJc w:val="left"/>
      <w:pPr>
        <w:ind w:left="1800" w:hanging="360"/>
      </w:pPr>
      <w:rPr>
        <w:rFonts w:ascii="Minion-Regular" w:eastAsiaTheme="minorHAnsi" w:hAnsi="Minion-Regular" w:cs="Minion-Regul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8C2BA2"/>
    <w:multiLevelType w:val="hybridMultilevel"/>
    <w:tmpl w:val="3C70F5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8E083A"/>
    <w:multiLevelType w:val="hybridMultilevel"/>
    <w:tmpl w:val="6EBE0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75257E"/>
    <w:multiLevelType w:val="hybridMultilevel"/>
    <w:tmpl w:val="2490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081028">
    <w:abstractNumId w:val="11"/>
  </w:num>
  <w:num w:numId="2" w16cid:durableId="1008098997">
    <w:abstractNumId w:val="8"/>
  </w:num>
  <w:num w:numId="3" w16cid:durableId="446121073">
    <w:abstractNumId w:val="13"/>
  </w:num>
  <w:num w:numId="4" w16cid:durableId="1118568893">
    <w:abstractNumId w:val="1"/>
  </w:num>
  <w:num w:numId="5" w16cid:durableId="2031685614">
    <w:abstractNumId w:val="10"/>
  </w:num>
  <w:num w:numId="6" w16cid:durableId="33308101">
    <w:abstractNumId w:val="18"/>
  </w:num>
  <w:num w:numId="7" w16cid:durableId="1080172325">
    <w:abstractNumId w:val="4"/>
  </w:num>
  <w:num w:numId="8" w16cid:durableId="2102288332">
    <w:abstractNumId w:val="17"/>
  </w:num>
  <w:num w:numId="9" w16cid:durableId="1355839052">
    <w:abstractNumId w:val="9"/>
  </w:num>
  <w:num w:numId="10" w16cid:durableId="727875523">
    <w:abstractNumId w:val="2"/>
  </w:num>
  <w:num w:numId="11" w16cid:durableId="1563441217">
    <w:abstractNumId w:val="7"/>
  </w:num>
  <w:num w:numId="12" w16cid:durableId="721559037">
    <w:abstractNumId w:val="6"/>
  </w:num>
  <w:num w:numId="13" w16cid:durableId="1302034425">
    <w:abstractNumId w:val="19"/>
  </w:num>
  <w:num w:numId="14" w16cid:durableId="1990135738">
    <w:abstractNumId w:val="16"/>
  </w:num>
  <w:num w:numId="15" w16cid:durableId="1578395886">
    <w:abstractNumId w:val="21"/>
  </w:num>
  <w:num w:numId="16" w16cid:durableId="1833376709">
    <w:abstractNumId w:val="3"/>
  </w:num>
  <w:num w:numId="17" w16cid:durableId="179978652">
    <w:abstractNumId w:val="22"/>
  </w:num>
  <w:num w:numId="18" w16cid:durableId="1345589331">
    <w:abstractNumId w:val="20"/>
  </w:num>
  <w:num w:numId="19" w16cid:durableId="588393479">
    <w:abstractNumId w:val="5"/>
  </w:num>
  <w:num w:numId="20" w16cid:durableId="202519567">
    <w:abstractNumId w:val="0"/>
  </w:num>
  <w:num w:numId="21" w16cid:durableId="1758281823">
    <w:abstractNumId w:val="12"/>
  </w:num>
  <w:num w:numId="22" w16cid:durableId="1262299925">
    <w:abstractNumId w:val="14"/>
  </w:num>
  <w:num w:numId="23" w16cid:durableId="1826243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6D"/>
    <w:rsid w:val="00002F9B"/>
    <w:rsid w:val="00004869"/>
    <w:rsid w:val="00046828"/>
    <w:rsid w:val="000501C2"/>
    <w:rsid w:val="000600A5"/>
    <w:rsid w:val="00081814"/>
    <w:rsid w:val="00081976"/>
    <w:rsid w:val="00095FD3"/>
    <w:rsid w:val="000B731B"/>
    <w:rsid w:val="000C7752"/>
    <w:rsid w:val="000F6F24"/>
    <w:rsid w:val="00125365"/>
    <w:rsid w:val="0014234A"/>
    <w:rsid w:val="00171FBC"/>
    <w:rsid w:val="001941ED"/>
    <w:rsid w:val="001A308A"/>
    <w:rsid w:val="00232A24"/>
    <w:rsid w:val="00235483"/>
    <w:rsid w:val="00236535"/>
    <w:rsid w:val="0024006D"/>
    <w:rsid w:val="002A2D23"/>
    <w:rsid w:val="002B70B0"/>
    <w:rsid w:val="002C3567"/>
    <w:rsid w:val="002C4D0E"/>
    <w:rsid w:val="002C5B7B"/>
    <w:rsid w:val="002D2A6D"/>
    <w:rsid w:val="00300B99"/>
    <w:rsid w:val="003500E9"/>
    <w:rsid w:val="0036431F"/>
    <w:rsid w:val="003A33FB"/>
    <w:rsid w:val="003A46F0"/>
    <w:rsid w:val="003C603A"/>
    <w:rsid w:val="003E1183"/>
    <w:rsid w:val="00402C4E"/>
    <w:rsid w:val="00420785"/>
    <w:rsid w:val="00444B2A"/>
    <w:rsid w:val="00460405"/>
    <w:rsid w:val="004C41D7"/>
    <w:rsid w:val="004D36A0"/>
    <w:rsid w:val="004E644F"/>
    <w:rsid w:val="0050079E"/>
    <w:rsid w:val="00516C1E"/>
    <w:rsid w:val="005358EC"/>
    <w:rsid w:val="00557E98"/>
    <w:rsid w:val="00571FE0"/>
    <w:rsid w:val="00597613"/>
    <w:rsid w:val="005A0664"/>
    <w:rsid w:val="005B210E"/>
    <w:rsid w:val="005D6BF7"/>
    <w:rsid w:val="005E5910"/>
    <w:rsid w:val="00651CB1"/>
    <w:rsid w:val="006603BE"/>
    <w:rsid w:val="006A6AC3"/>
    <w:rsid w:val="006D415E"/>
    <w:rsid w:val="006E1974"/>
    <w:rsid w:val="00732284"/>
    <w:rsid w:val="007A6D79"/>
    <w:rsid w:val="007B7ACC"/>
    <w:rsid w:val="007F13A9"/>
    <w:rsid w:val="00807CD7"/>
    <w:rsid w:val="00837507"/>
    <w:rsid w:val="0086696A"/>
    <w:rsid w:val="00877556"/>
    <w:rsid w:val="00885BF2"/>
    <w:rsid w:val="00893FED"/>
    <w:rsid w:val="008A6EFD"/>
    <w:rsid w:val="008B2C9B"/>
    <w:rsid w:val="008D7549"/>
    <w:rsid w:val="008E150C"/>
    <w:rsid w:val="008F66DF"/>
    <w:rsid w:val="009005D8"/>
    <w:rsid w:val="00923E67"/>
    <w:rsid w:val="00954892"/>
    <w:rsid w:val="009864A2"/>
    <w:rsid w:val="009943A9"/>
    <w:rsid w:val="009A2407"/>
    <w:rsid w:val="009A3BBD"/>
    <w:rsid w:val="009A45E1"/>
    <w:rsid w:val="009C5D66"/>
    <w:rsid w:val="009C70BC"/>
    <w:rsid w:val="009C78C2"/>
    <w:rsid w:val="009F0306"/>
    <w:rsid w:val="00A13F37"/>
    <w:rsid w:val="00A30018"/>
    <w:rsid w:val="00A6287D"/>
    <w:rsid w:val="00AA4D74"/>
    <w:rsid w:val="00AC0123"/>
    <w:rsid w:val="00AD255B"/>
    <w:rsid w:val="00B07B83"/>
    <w:rsid w:val="00B33707"/>
    <w:rsid w:val="00B40A32"/>
    <w:rsid w:val="00B67216"/>
    <w:rsid w:val="00B734AD"/>
    <w:rsid w:val="00BA1C48"/>
    <w:rsid w:val="00BA3073"/>
    <w:rsid w:val="00BB22BB"/>
    <w:rsid w:val="00BD1C68"/>
    <w:rsid w:val="00BE0545"/>
    <w:rsid w:val="00BF35CF"/>
    <w:rsid w:val="00C14A38"/>
    <w:rsid w:val="00C26771"/>
    <w:rsid w:val="00C50EE0"/>
    <w:rsid w:val="00C93BA7"/>
    <w:rsid w:val="00CA240D"/>
    <w:rsid w:val="00CA3539"/>
    <w:rsid w:val="00CA6765"/>
    <w:rsid w:val="00CA6BBB"/>
    <w:rsid w:val="00CA74C5"/>
    <w:rsid w:val="00D12648"/>
    <w:rsid w:val="00D37B0E"/>
    <w:rsid w:val="00D81FDD"/>
    <w:rsid w:val="00DC06C2"/>
    <w:rsid w:val="00DD23AC"/>
    <w:rsid w:val="00DE7A39"/>
    <w:rsid w:val="00DF3DFA"/>
    <w:rsid w:val="00E05538"/>
    <w:rsid w:val="00E44268"/>
    <w:rsid w:val="00E931FB"/>
    <w:rsid w:val="00EB7DA4"/>
    <w:rsid w:val="00EF3471"/>
    <w:rsid w:val="00F04DC5"/>
    <w:rsid w:val="00F050B8"/>
    <w:rsid w:val="00F23DEF"/>
    <w:rsid w:val="00F2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523F"/>
  <w15:docId w15:val="{63221FD1-4D51-4CD8-935F-FF14F260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F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CA24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A24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C5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5B7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7F8B8-B0D1-4356-83FF-880D6697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963</Characters>
  <Application>Microsoft Office Word</Application>
  <DocSecurity>0</DocSecurity>
  <Lines>87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Dutson</dc:creator>
  <cp:lastModifiedBy>Nathan Dutson</cp:lastModifiedBy>
  <cp:revision>7</cp:revision>
  <cp:lastPrinted>2017-03-23T22:16:00Z</cp:lastPrinted>
  <dcterms:created xsi:type="dcterms:W3CDTF">2019-05-22T23:58:00Z</dcterms:created>
  <dcterms:modified xsi:type="dcterms:W3CDTF">2026-02-23T22:03:00Z</dcterms:modified>
</cp:coreProperties>
</file>